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F2A1" w14:textId="2AA5FA26" w:rsidR="007F29D2" w:rsidRDefault="00826CC3" w:rsidP="007F29D2">
      <w:pPr>
        <w:jc w:val="center"/>
        <w:rPr>
          <w:rFonts w:ascii="Ink Free" w:hAnsi="Ink Free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1A6CC8A" wp14:editId="7BF900B3">
            <wp:simplePos x="0" y="0"/>
            <wp:positionH relativeFrom="column">
              <wp:posOffset>-755650</wp:posOffset>
            </wp:positionH>
            <wp:positionV relativeFrom="paragraph">
              <wp:posOffset>-800100</wp:posOffset>
            </wp:positionV>
            <wp:extent cx="7435850" cy="6223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2ED8" w:rsidRPr="007F29D2">
        <w:rPr>
          <w:rFonts w:ascii="Ink Free" w:hAnsi="Ink Free"/>
          <w:b/>
          <w:bCs/>
          <w:sz w:val="60"/>
          <w:szCs w:val="60"/>
        </w:rPr>
        <w:t xml:space="preserve"> ID1</w:t>
      </w:r>
      <w:r w:rsidR="00235433">
        <w:rPr>
          <w:rFonts w:ascii="Ink Free" w:hAnsi="Ink Free"/>
          <w:b/>
          <w:bCs/>
          <w:sz w:val="60"/>
          <w:szCs w:val="60"/>
        </w:rPr>
        <w:t xml:space="preserve"> &amp; ID2</w:t>
      </w:r>
      <w:r w:rsidR="00902ED8" w:rsidRPr="007F29D2">
        <w:rPr>
          <w:rFonts w:ascii="Ink Free" w:hAnsi="Ink Free"/>
          <w:b/>
          <w:bCs/>
          <w:sz w:val="60"/>
          <w:szCs w:val="60"/>
        </w:rPr>
        <w:t xml:space="preserve"> Class Supply List</w:t>
      </w:r>
    </w:p>
    <w:p w14:paraId="4A849BC8" w14:textId="39CAC814" w:rsidR="007F29D2" w:rsidRDefault="00826CC3" w:rsidP="007F29D2">
      <w:pPr>
        <w:jc w:val="center"/>
        <w:rPr>
          <w:rFonts w:ascii="Ink Free" w:hAnsi="Ink Free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E4F11B5" wp14:editId="609EF7E8">
            <wp:simplePos x="0" y="0"/>
            <wp:positionH relativeFrom="column">
              <wp:posOffset>1866900</wp:posOffset>
            </wp:positionH>
            <wp:positionV relativeFrom="paragraph">
              <wp:posOffset>3338830</wp:posOffset>
            </wp:positionV>
            <wp:extent cx="9093200" cy="622300"/>
            <wp:effectExtent l="63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3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7A355CB" wp14:editId="245DC7C2">
            <wp:simplePos x="0" y="0"/>
            <wp:positionH relativeFrom="column">
              <wp:posOffset>-730250</wp:posOffset>
            </wp:positionH>
            <wp:positionV relativeFrom="paragraph">
              <wp:posOffset>7637780</wp:posOffset>
            </wp:positionV>
            <wp:extent cx="7004050" cy="622300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EC58C32" wp14:editId="0A0351D2">
            <wp:simplePos x="0" y="0"/>
            <wp:positionH relativeFrom="column">
              <wp:posOffset>-4838707</wp:posOffset>
            </wp:positionH>
            <wp:positionV relativeFrom="paragraph">
              <wp:posOffset>3123572</wp:posOffset>
            </wp:positionV>
            <wp:extent cx="8647443" cy="622278"/>
            <wp:effectExtent l="12382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80646" cy="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9332" w:type="dxa"/>
        <w:tblInd w:w="-5" w:type="dxa"/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</w:tblGrid>
      <w:tr w:rsidR="00902ED8" w14:paraId="5422AD19" w14:textId="77777777" w:rsidTr="007F29D2">
        <w:trPr>
          <w:trHeight w:val="3167"/>
        </w:trPr>
        <w:tc>
          <w:tcPr>
            <w:tcW w:w="2333" w:type="dxa"/>
          </w:tcPr>
          <w:p w14:paraId="4814381A" w14:textId="2041B732" w:rsidR="00902ED8" w:rsidRPr="00902ED8" w:rsidRDefault="00902ED8" w:rsidP="00902ED8">
            <w:pPr>
              <w:spacing w:line="25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2ED8">
              <w:rPr>
                <w:rFonts w:cstheme="minorHAnsi"/>
                <w:b/>
                <w:bCs/>
                <w:sz w:val="28"/>
                <w:szCs w:val="28"/>
              </w:rPr>
              <w:t>6ct Giant Elmer’s Glue Sticks</w:t>
            </w:r>
          </w:p>
          <w:p w14:paraId="21CABB54" w14:textId="7E1923B1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FBAB55" wp14:editId="3C2E0EE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31115</wp:posOffset>
                  </wp:positionV>
                  <wp:extent cx="1301750" cy="1301750"/>
                  <wp:effectExtent l="0" t="0" r="0" b="0"/>
                  <wp:wrapNone/>
                  <wp:docPr id="2" name="Picture 2" descr="Elmer's 6pk Giant Washable School Glue Sticks - Disappearing Purple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mer's 6pk Giant Washable School Glue Sticks - Disappearing Purple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0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1BE853AE" w14:textId="2959B504" w:rsidR="00902ED8" w:rsidRDefault="00902ED8" w:rsidP="00902E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r w:rsidRPr="00492EC6">
              <w:rPr>
                <w:b/>
                <w:bCs/>
                <w:sz w:val="28"/>
                <w:szCs w:val="28"/>
              </w:rPr>
              <w:t>box of 16ct Jumbo Crayons</w:t>
            </w:r>
          </w:p>
          <w:p w14:paraId="79813AA3" w14:textId="783CA1DB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9E8F5B8" wp14:editId="3D4BD4A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141605</wp:posOffset>
                  </wp:positionV>
                  <wp:extent cx="932815" cy="1225550"/>
                  <wp:effectExtent l="0" t="0" r="635" b="0"/>
                  <wp:wrapNone/>
                  <wp:docPr id="4" name="Picture 4" descr="Crayola Jumbo Crayons, Assorted Colors, Great Toddler Crayons, 16 Count :  Toys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la Jumbo Crayons, Assorted Colors, Great Toddler Crayons, 16 Count :  Toys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419B8A1E" w14:textId="627B7458" w:rsidR="00902ED8" w:rsidRPr="00902ED8" w:rsidRDefault="00902ED8" w:rsidP="00902ED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902ED8">
              <w:rPr>
                <w:b/>
                <w:bCs/>
                <w:sz w:val="28"/>
                <w:szCs w:val="28"/>
              </w:rPr>
              <w:t>1 Large Pack of Velcro Dots</w:t>
            </w:r>
          </w:p>
          <w:p w14:paraId="6DB37719" w14:textId="18DE4232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31B851" wp14:editId="4ED541D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</wp:posOffset>
                  </wp:positionV>
                  <wp:extent cx="1377315" cy="1339850"/>
                  <wp:effectExtent l="0" t="0" r="0" b="0"/>
                  <wp:wrapNone/>
                  <wp:docPr id="1" name="Picture 1" descr="Amazon.com: VELCRO Brand Dots with Adhesive Black | 200 Pk | 3/4&quot; Circles |  Sticky Back Round Hook and Loop Closures for Organizing, Arts and Crafts,  School Pro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: VELCRO Brand Dots with Adhesive Black | 200 Pk | 3/4&quot; Circles |  Sticky Back Round Hook and Loop Closures for Organizing, Arts and Crafts,  School Pro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33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7BC10452" w14:textId="6F431F83" w:rsidR="00902ED8" w:rsidRDefault="00902ED8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3F67AF8" wp14:editId="3C0D697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398780</wp:posOffset>
                  </wp:positionV>
                  <wp:extent cx="1409700" cy="1549400"/>
                  <wp:effectExtent l="0" t="0" r="0" b="0"/>
                  <wp:wrapNone/>
                  <wp:docPr id="6" name="Picture 6" descr="Crayola® Classic Broad Line Mar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ayola® Classic Broad Line Mar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>1 pk of 10ct Crayola Markers</w:t>
            </w:r>
          </w:p>
          <w:p w14:paraId="18ECEBE7" w14:textId="46613F10" w:rsidR="00902ED8" w:rsidRPr="00902ED8" w:rsidRDefault="00902ED8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02ED8" w14:paraId="5315EEA0" w14:textId="77777777" w:rsidTr="007F29D2">
        <w:trPr>
          <w:trHeight w:val="3410"/>
        </w:trPr>
        <w:tc>
          <w:tcPr>
            <w:tcW w:w="2333" w:type="dxa"/>
          </w:tcPr>
          <w:p w14:paraId="51576A0E" w14:textId="0CE45B11" w:rsidR="00902ED8" w:rsidRPr="00902ED8" w:rsidRDefault="00902ED8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5B90280" wp14:editId="60DDF318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432435</wp:posOffset>
                  </wp:positionV>
                  <wp:extent cx="1358900" cy="1543050"/>
                  <wp:effectExtent l="0" t="0" r="0" b="0"/>
                  <wp:wrapNone/>
                  <wp:docPr id="7" name="Picture 7" descr="Kleenex 3-Pack Facial Tissue (160-Count) in the Facial Tissues department  at Low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leenex 3-Pack Facial Tissue (160-Count) in the Facial Tissues department  at Low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3 pk. of tissues </w:t>
            </w:r>
          </w:p>
        </w:tc>
        <w:tc>
          <w:tcPr>
            <w:tcW w:w="2333" w:type="dxa"/>
          </w:tcPr>
          <w:p w14:paraId="218C69FD" w14:textId="3F42E388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DF14DC" wp14:editId="58A47CB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895985</wp:posOffset>
                  </wp:positionV>
                  <wp:extent cx="1168400" cy="1168400"/>
                  <wp:effectExtent l="0" t="0" r="0" b="0"/>
                  <wp:wrapNone/>
                  <wp:docPr id="5" name="Picture 5" descr="Amazon.com: Avery Durable View 3 Ring Binder, 1 Inch EZD Rings, 1 Black  Binder (09300) : Everything 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Avery Durable View 3 Ring Binder, 1 Inch EZD Rings, 1 Black  Binder (09300) : Everything 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>1 black one inch binder with clear sleeve on the front</w:t>
            </w:r>
          </w:p>
        </w:tc>
        <w:tc>
          <w:tcPr>
            <w:tcW w:w="2333" w:type="dxa"/>
          </w:tcPr>
          <w:p w14:paraId="22CACCA7" w14:textId="254D1EE8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B7DBFC5" wp14:editId="66D6991F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667385</wp:posOffset>
                  </wp:positionV>
                  <wp:extent cx="1447800" cy="1447800"/>
                  <wp:effectExtent l="0" t="0" r="0" b="0"/>
                  <wp:wrapNone/>
                  <wp:docPr id="8" name="Picture 8" descr="Ziploc® Brand Storage Gallon and Storage Quart Bags with Grip 'n Seal  Technology, 204 ct. - Sam's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iploc® Brand Storage Gallon and Storage Quart Bags with Grip 'n Seal  Technology, 204 ct. - Sam's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1 pk of quart </w:t>
            </w:r>
            <w:r w:rsidRPr="00902ED8">
              <w:rPr>
                <w:rFonts w:cstheme="minorHAnsi"/>
                <w:b/>
                <w:bCs/>
                <w:sz w:val="28"/>
                <w:szCs w:val="28"/>
                <w:u w:val="single"/>
              </w:rPr>
              <w:t>AND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gallon sized Ziploc bags</w:t>
            </w:r>
          </w:p>
        </w:tc>
        <w:tc>
          <w:tcPr>
            <w:tcW w:w="2333" w:type="dxa"/>
          </w:tcPr>
          <w:p w14:paraId="5919EFEB" w14:textId="1155F010" w:rsidR="00902ED8" w:rsidRDefault="007F29D2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2BB2FE5" wp14:editId="07694DD7">
                  <wp:simplePos x="0" y="0"/>
                  <wp:positionH relativeFrom="margin">
                    <wp:posOffset>506730</wp:posOffset>
                  </wp:positionH>
                  <wp:positionV relativeFrom="paragraph">
                    <wp:posOffset>1200785</wp:posOffset>
                  </wp:positionV>
                  <wp:extent cx="857250" cy="857250"/>
                  <wp:effectExtent l="0" t="0" r="0" b="0"/>
                  <wp:wrapNone/>
                  <wp:docPr id="12" name="Picture 12" descr="Astrobrights Color Paper, 8.5 x 11&quot; Bright Assortment, 100 Sheets - 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strobrights Color Paper, 8.5 x 11&quot; Bright Assortment, 100 Sheets -  Walm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ED8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CC056D" wp14:editId="762A57DA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699135</wp:posOffset>
                  </wp:positionV>
                  <wp:extent cx="838200" cy="838200"/>
                  <wp:effectExtent l="0" t="0" r="0" b="0"/>
                  <wp:wrapNone/>
                  <wp:docPr id="9" name="Picture 9" descr="White Multipurpose Paper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ite Multipurpose Paper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ED8">
              <w:rPr>
                <w:rFonts w:cstheme="minorHAnsi"/>
                <w:b/>
                <w:bCs/>
                <w:sz w:val="28"/>
                <w:szCs w:val="28"/>
              </w:rPr>
              <w:t xml:space="preserve">1 pack of white </w:t>
            </w:r>
            <w:r w:rsidRPr="007F29D2">
              <w:rPr>
                <w:rFonts w:cstheme="minorHAnsi"/>
                <w:b/>
                <w:bCs/>
                <w:sz w:val="28"/>
                <w:szCs w:val="28"/>
                <w:u w:val="single"/>
              </w:rPr>
              <w:t>AND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color </w:t>
            </w:r>
            <w:r w:rsidR="00902ED8">
              <w:rPr>
                <w:rFonts w:cstheme="minorHAnsi"/>
                <w:b/>
                <w:bCs/>
                <w:sz w:val="28"/>
                <w:szCs w:val="28"/>
              </w:rPr>
              <w:t>copy paper</w:t>
            </w:r>
          </w:p>
        </w:tc>
      </w:tr>
      <w:tr w:rsidR="00902ED8" w14:paraId="7E7516EF" w14:textId="77777777" w:rsidTr="007F29D2">
        <w:trPr>
          <w:trHeight w:val="3917"/>
        </w:trPr>
        <w:tc>
          <w:tcPr>
            <w:tcW w:w="2333" w:type="dxa"/>
          </w:tcPr>
          <w:p w14:paraId="0B704B51" w14:textId="362D89EE" w:rsidR="00902ED8" w:rsidRDefault="007F29D2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2AC1429" wp14:editId="19AC8F18">
                  <wp:simplePos x="0" y="0"/>
                  <wp:positionH relativeFrom="margin">
                    <wp:posOffset>80645</wp:posOffset>
                  </wp:positionH>
                  <wp:positionV relativeFrom="paragraph">
                    <wp:posOffset>927735</wp:posOffset>
                  </wp:positionV>
                  <wp:extent cx="1099060" cy="1466850"/>
                  <wp:effectExtent l="0" t="0" r="6350" b="0"/>
                  <wp:wrapNone/>
                  <wp:docPr id="10" name="Picture 10" descr="Amazon.com : Scotch Thermal Laminating Pouches, 200-Pack, 8.9 x 11.4  Inches, Letter Size Sheets, Clear, 3-Mil (TP3854-200) : Laminating Supplies  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Scotch Thermal Laminating Pouches, 200-Pack, 8.9 x 11.4  Inches, Letter Size Sheets, Clear, 3-Mil (TP3854-200) : Laminating Supplies  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6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>1 pk of Scotch thermal laminating pouch</w:t>
            </w:r>
            <w:r w:rsidR="00826CC3"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es.</w:t>
            </w:r>
          </w:p>
        </w:tc>
        <w:tc>
          <w:tcPr>
            <w:tcW w:w="2333" w:type="dxa"/>
          </w:tcPr>
          <w:p w14:paraId="6E061812" w14:textId="4FB21860" w:rsidR="00902ED8" w:rsidRPr="007F29D2" w:rsidRDefault="007F29D2" w:rsidP="00902ED8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F29D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0AC88FBE" wp14:editId="6BD186A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673735</wp:posOffset>
                  </wp:positionV>
                  <wp:extent cx="1074116" cy="1689100"/>
                  <wp:effectExtent l="0" t="0" r="0" b="6350"/>
                  <wp:wrapNone/>
                  <wp:docPr id="13" name="Picture 13" descr="Amazon.com : Glue Dots Dot N' Go Dispenser with 200 (.375'') Removable Dots,  Clear (03669E) : Office Adhesives And Accessories 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Glue Dots Dot N' Go Dispenser with 200 (.375'') Removable Dots,  Clear (03669E) : Office Adhesives And Accessories 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16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9D2">
              <w:rPr>
                <w:rFonts w:cstheme="minorHAnsi"/>
                <w:b/>
                <w:bCs/>
                <w:sz w:val="28"/>
                <w:szCs w:val="28"/>
              </w:rPr>
              <w:t>1 pk of glue dots</w:t>
            </w:r>
          </w:p>
        </w:tc>
        <w:tc>
          <w:tcPr>
            <w:tcW w:w="2333" w:type="dxa"/>
          </w:tcPr>
          <w:p w14:paraId="7AD66CD6" w14:textId="437BAF0E" w:rsidR="00902ED8" w:rsidRDefault="007F29D2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5811248" wp14:editId="1FFDF95F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648335</wp:posOffset>
                  </wp:positionV>
                  <wp:extent cx="1339850" cy="1676400"/>
                  <wp:effectExtent l="0" t="0" r="0" b="0"/>
                  <wp:wrapNone/>
                  <wp:docPr id="14" name="Picture 14" descr="Clorox 3-Pack 105-Count Fresh/Lemon Disinfectant Wipes All-Purpose Cleaner  in the All-Purpose Cleaners department at Low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rox 3-Pack 105-Count Fresh/Lemon Disinfectant Wipes All-Purpose Cleaner  in the All-Purpose Cleaners department at Low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>1 pk of Clorox Wipes</w:t>
            </w:r>
          </w:p>
        </w:tc>
        <w:tc>
          <w:tcPr>
            <w:tcW w:w="2333" w:type="dxa"/>
          </w:tcPr>
          <w:p w14:paraId="0F1A4927" w14:textId="4FA0B02F" w:rsidR="00902ED8" w:rsidRDefault="007F29D2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D7BFB87" wp14:editId="1C88793C">
                  <wp:simplePos x="0" y="0"/>
                  <wp:positionH relativeFrom="margin">
                    <wp:posOffset>-58420</wp:posOffset>
                  </wp:positionH>
                  <wp:positionV relativeFrom="paragraph">
                    <wp:posOffset>762635</wp:posOffset>
                  </wp:positionV>
                  <wp:extent cx="1485900" cy="1644650"/>
                  <wp:effectExtent l="0" t="0" r="0" b="0"/>
                  <wp:wrapNone/>
                  <wp:docPr id="15" name="Picture 15" descr="Lysol Disinfectant Spray, Sanitizing and Antibacterial Spray, For  Disinfecting and Deodorizing, Crisp Linen, 19 fl oz -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ysol Disinfectant Spray, Sanitizing and Antibacterial Spray, For  Disinfecting and Deodorizing, Crisp Linen, 19 fl oz - Walm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>1 can of Lysol Spray</w:t>
            </w:r>
          </w:p>
        </w:tc>
      </w:tr>
    </w:tbl>
    <w:p w14:paraId="321D944A" w14:textId="77777777" w:rsidR="00902ED8" w:rsidRPr="00902ED8" w:rsidRDefault="00902ED8" w:rsidP="00902ED8">
      <w:pPr>
        <w:jc w:val="center"/>
        <w:rPr>
          <w:rFonts w:ascii="Ink Free" w:hAnsi="Ink Free"/>
          <w:b/>
          <w:bCs/>
          <w:sz w:val="60"/>
          <w:szCs w:val="60"/>
        </w:rPr>
      </w:pPr>
    </w:p>
    <w:sectPr w:rsidR="00902ED8" w:rsidRPr="0090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8"/>
    <w:rsid w:val="00235433"/>
    <w:rsid w:val="007F29D2"/>
    <w:rsid w:val="00826CC3"/>
    <w:rsid w:val="008A4BF7"/>
    <w:rsid w:val="00902ED8"/>
    <w:rsid w:val="00B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3D7E"/>
  <w15:chartTrackingRefBased/>
  <w15:docId w15:val="{D5D2910D-29A1-428A-B030-15E5B246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Livingston _ Staff - HerbertAkinsRdES</dc:creator>
  <cp:keywords/>
  <dc:description/>
  <cp:lastModifiedBy>Terri Reeves _ Staff - HerbertAkinsRdES</cp:lastModifiedBy>
  <cp:revision>2</cp:revision>
  <cp:lastPrinted>2022-05-02T21:46:00Z</cp:lastPrinted>
  <dcterms:created xsi:type="dcterms:W3CDTF">2022-06-03T21:31:00Z</dcterms:created>
  <dcterms:modified xsi:type="dcterms:W3CDTF">2022-06-03T21:31:00Z</dcterms:modified>
</cp:coreProperties>
</file>